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A7" w:rsidRPr="001D5EBF" w:rsidRDefault="00E952A7" w:rsidP="00E952A7">
      <w:pPr>
        <w:spacing w:line="276" w:lineRule="auto"/>
        <w:jc w:val="lowKashida"/>
        <w:rPr>
          <w:b w:val="0"/>
          <w:bCs w:val="0"/>
          <w:sz w:val="28"/>
          <w:szCs w:val="28"/>
          <w:rtl/>
          <w:lang w:bidi="fa-IR"/>
        </w:rPr>
      </w:pPr>
      <w:r w:rsidRPr="001D5EBF">
        <w:rPr>
          <w:b w:val="0"/>
          <w:bCs w:val="0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2FA8B" wp14:editId="00C27F11">
                <wp:simplePos x="0" y="0"/>
                <wp:positionH relativeFrom="column">
                  <wp:posOffset>-323215</wp:posOffset>
                </wp:positionH>
                <wp:positionV relativeFrom="paragraph">
                  <wp:posOffset>-1141095</wp:posOffset>
                </wp:positionV>
                <wp:extent cx="1320800" cy="9378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2A7" w:rsidRPr="00E952A7" w:rsidRDefault="00E952A7" w:rsidP="00E952A7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952A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تاريخ: _تاريخ_</w:t>
                            </w:r>
                          </w:p>
                          <w:p w:rsidR="00E952A7" w:rsidRPr="00E952A7" w:rsidRDefault="00E952A7" w:rsidP="00E952A7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952A7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شماره: _شماره_</w:t>
                            </w:r>
                          </w:p>
                          <w:p w:rsidR="00E952A7" w:rsidRPr="00E952A7" w:rsidRDefault="00E952A7" w:rsidP="00E952A7">
                            <w:pPr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952A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پيوست: _پيوست_</w:t>
                            </w:r>
                          </w:p>
                          <w:p w:rsidR="00E952A7" w:rsidRDefault="00E952A7" w:rsidP="00E95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45pt;margin-top:-89.85pt;width:104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VhggIAAA8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" stroked="f">
                <v:textbox>
                  <w:txbxContent>
                    <w:p w:rsidR="00E952A7" w:rsidRPr="00E952A7" w:rsidRDefault="00E952A7" w:rsidP="00E952A7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952A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تاريخ: _تاريخ_</w:t>
                      </w:r>
                    </w:p>
                    <w:p w:rsidR="00E952A7" w:rsidRPr="00E952A7" w:rsidRDefault="00E952A7" w:rsidP="00E952A7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952A7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شماره: _شماره_</w:t>
                      </w:r>
                    </w:p>
                    <w:p w:rsidR="00E952A7" w:rsidRPr="00E952A7" w:rsidRDefault="00E952A7" w:rsidP="00E952A7">
                      <w:pPr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952A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پيوست: _پيوست_</w:t>
                      </w:r>
                    </w:p>
                    <w:p w:rsidR="00E952A7" w:rsidRDefault="00E952A7" w:rsidP="00E952A7"/>
                  </w:txbxContent>
                </v:textbox>
              </v:shape>
            </w:pict>
          </mc:Fallback>
        </mc:AlternateContent>
      </w:r>
    </w:p>
    <w:p w:rsidR="00E952A7" w:rsidRPr="001D5EBF" w:rsidRDefault="00E952A7" w:rsidP="001D5EBF">
      <w:pPr>
        <w:spacing w:line="276" w:lineRule="auto"/>
        <w:rPr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موضوع : مشمول وظيفه : ...................</w:t>
      </w:r>
      <w:r w:rsid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 فرزند : ...................</w:t>
      </w:r>
      <w:r w:rsid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 متولد : .....</w:t>
      </w:r>
      <w:r w:rsid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</w:t>
      </w:r>
    </w:p>
    <w:p w:rsidR="00E952A7" w:rsidRPr="001D5EBF" w:rsidRDefault="00E952A7" w:rsidP="001D5EBF">
      <w:pPr>
        <w:spacing w:line="276" w:lineRule="auto"/>
        <w:rPr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داراي كد ملي : ..............................................</w:t>
      </w:r>
    </w:p>
    <w:p w:rsidR="00E952A7" w:rsidRPr="00E952A7" w:rsidRDefault="00E952A7" w:rsidP="00E952A7">
      <w:pPr>
        <w:spacing w:line="276" w:lineRule="auto"/>
        <w:jc w:val="highKashida"/>
        <w:rPr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52A7" w:rsidRPr="001D5EBF" w:rsidRDefault="00E952A7" w:rsidP="001D5EBF">
      <w:pPr>
        <w:spacing w:line="276" w:lineRule="auto"/>
        <w:jc w:val="lowKashida"/>
        <w:rPr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سلام عليكم ؛</w:t>
      </w:r>
    </w:p>
    <w:p w:rsidR="00E952A7" w:rsidRPr="001D5EBF" w:rsidRDefault="00E952A7" w:rsidP="001D5EBF">
      <w:pPr>
        <w:spacing w:line="276" w:lineRule="auto"/>
        <w:jc w:val="lowKashida"/>
        <w:rPr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احتراماً 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، براي دانشجوي فوق الذكر طي نامه  شماره                    مورخه    /    /   </w:t>
      </w:r>
      <w:r w:rsidR="001D5EBF"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از طريق وظيفه عمومي معافيت تحصيلي صادر شده و تاريخ خاتمه سقف سنوات وي برابر مقررات وظيفه عموم</w:t>
      </w:r>
      <w:r w:rsid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 مورخ</w:t>
      </w:r>
      <w:r w:rsid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ه    /      /      مي باشد . از آنجائيكه نامبرده جهت فراغت از تحصيل مي بايست </w:t>
      </w:r>
      <w:r w:rsidRPr="001D5EBF">
        <w:rPr>
          <w:rFonts w:hint="cs"/>
          <w:sz w:val="26"/>
          <w:szCs w:val="26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واحد درسي را بگذرانند، برابر رأي كميسيون موارد خاص دانشگاه با افزايش سنوات وي به مدت</w:t>
      </w:r>
      <w:r w:rsidRPr="001D5EBF">
        <w:rPr>
          <w:rFonts w:hint="cs"/>
          <w:sz w:val="26"/>
          <w:szCs w:val="26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ترم موافقت شده است. خواهشمند است موضوع بررسي و در صورت موافقت نس</w:t>
      </w:r>
      <w:r w:rsid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بت به صدور مج</w:t>
      </w:r>
      <w:r w:rsid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وز تحصيل تا تاريخ       </w:t>
      </w:r>
      <w:r w:rsid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    /       اقدام لازم را معمول و نتيجه را اعلام فرمايند .</w:t>
      </w:r>
    </w:p>
    <w:p w:rsidR="00E952A7" w:rsidRPr="001D5EBF" w:rsidRDefault="00E952A7" w:rsidP="00E952A7">
      <w:pPr>
        <w:spacing w:line="276" w:lineRule="auto"/>
        <w:ind w:left="251"/>
        <w:jc w:val="lowKashida"/>
        <w:rPr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EBF">
        <w:rPr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183B1" wp14:editId="4B95C34A">
                <wp:simplePos x="0" y="0"/>
                <wp:positionH relativeFrom="column">
                  <wp:posOffset>151130</wp:posOffset>
                </wp:positionH>
                <wp:positionV relativeFrom="paragraph">
                  <wp:posOffset>225425</wp:posOffset>
                </wp:positionV>
                <wp:extent cx="141351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2A7" w:rsidRPr="003746C5" w:rsidRDefault="00E952A7" w:rsidP="00E952A7"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bookmarkEnd w:id="0"/>
                          <w:p w:rsidR="00E952A7" w:rsidRDefault="00E952A7" w:rsidP="00E95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.9pt;margin-top:17.75pt;width:111.3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/hA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" stroked="f">
                <v:textbox>
                  <w:txbxContent>
                    <w:p w:rsidR="00E952A7" w:rsidRPr="003746C5" w:rsidRDefault="00E952A7" w:rsidP="00E952A7">
                      <w:pPr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bookmarkStart w:id="1" w:name="_GoBack"/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bookmarkEnd w:id="1"/>
                    <w:p w:rsidR="00E952A7" w:rsidRDefault="00E952A7" w:rsidP="00E952A7"/>
                  </w:txbxContent>
                </v:textbox>
              </v:shape>
            </w:pict>
          </mc:Fallback>
        </mc:AlternateContent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D5EBF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</w:p>
    <w:p w:rsidR="00E952A7" w:rsidRPr="001D5EBF" w:rsidRDefault="00E952A7" w:rsidP="00E952A7">
      <w:pPr>
        <w:spacing w:line="276" w:lineRule="auto"/>
        <w:ind w:left="251"/>
        <w:jc w:val="lowKashida"/>
        <w:rPr>
          <w:sz w:val="26"/>
          <w:szCs w:val="26"/>
          <w:rtl/>
          <w:lang w:bidi="fa-IR"/>
        </w:rPr>
      </w:pPr>
    </w:p>
    <w:p w:rsidR="00E952A7" w:rsidRPr="009F44D5" w:rsidRDefault="00E952A7" w:rsidP="00E952A7">
      <w:pPr>
        <w:tabs>
          <w:tab w:val="left" w:pos="376"/>
        </w:tabs>
        <w:spacing w:line="276" w:lineRule="auto"/>
        <w:jc w:val="both"/>
        <w:rPr>
          <w:rFonts w:ascii="IPT Traffic" w:hAnsi="IPT Traffic" w:hint="cs"/>
          <w:sz w:val="48"/>
          <w:szCs w:val="48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1D5EBF" w:rsidRPr="001D5EBF" w:rsidRDefault="001D5EBF" w:rsidP="00E952A7">
      <w:pPr>
        <w:tabs>
          <w:tab w:val="left" w:pos="376"/>
        </w:tabs>
        <w:spacing w:line="276" w:lineRule="auto"/>
        <w:jc w:val="both"/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IPT Traffic" w:hAnsi="IPT Traffic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208915</wp:posOffset>
                </wp:positionV>
                <wp:extent cx="6050280" cy="0"/>
                <wp:effectExtent l="38100" t="38100" r="6477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pt,16.45pt" to="466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952A7" w:rsidRPr="001D5EBF" w:rsidRDefault="00E952A7" w:rsidP="00E952A7">
      <w:pPr>
        <w:tabs>
          <w:tab w:val="left" w:pos="376"/>
        </w:tabs>
        <w:spacing w:line="276" w:lineRule="auto"/>
        <w:jc w:val="both"/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از : دانشگاه تبريز </w:t>
      </w:r>
    </w:p>
    <w:p w:rsidR="00E952A7" w:rsidRPr="001D5EBF" w:rsidRDefault="00E952A7" w:rsidP="00E952A7">
      <w:pPr>
        <w:tabs>
          <w:tab w:val="left" w:pos="376"/>
        </w:tabs>
        <w:spacing w:line="276" w:lineRule="auto"/>
        <w:jc w:val="both"/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به : معاونت محترم وظيفه عمومي ناجا</w:t>
      </w:r>
    </w:p>
    <w:p w:rsidR="00E952A7" w:rsidRPr="001D5EBF" w:rsidRDefault="00E952A7" w:rsidP="00E952A7">
      <w:pPr>
        <w:tabs>
          <w:tab w:val="left" w:pos="376"/>
        </w:tabs>
        <w:spacing w:line="276" w:lineRule="auto"/>
        <w:jc w:val="both"/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E952A7" w:rsidRPr="001D5EBF" w:rsidRDefault="00E952A7" w:rsidP="00E952A7">
      <w:pPr>
        <w:tabs>
          <w:tab w:val="left" w:pos="376"/>
        </w:tabs>
        <w:spacing w:line="276" w:lineRule="auto"/>
        <w:jc w:val="both"/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با سلام و احترام ،</w:t>
      </w:r>
    </w:p>
    <w:p w:rsidR="00E952A7" w:rsidRPr="001D5EBF" w:rsidRDefault="001D5EBF" w:rsidP="001D5EBF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     </w:t>
      </w:r>
      <w:r w:rsidR="00E952A7"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 مراتب فوق مورد تائيد مي باشد . </w:t>
      </w:r>
    </w:p>
    <w:p w:rsidR="00E952A7" w:rsidRPr="001D5EBF" w:rsidRDefault="00E952A7" w:rsidP="00E952A7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  <w:t xml:space="preserve">       دكتر داود مختاري</w:t>
      </w:r>
    </w:p>
    <w:p w:rsidR="00E952A7" w:rsidRPr="001D5EBF" w:rsidRDefault="00E952A7" w:rsidP="00E952A7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1D5EBF">
        <w:rPr>
          <w:rFonts w:ascii="IPT Traffic" w:hAnsi="IPT Traffic" w:hint="cs"/>
          <w:sz w:val="26"/>
          <w:szCs w:val="26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  <w:t xml:space="preserve">        مدير امور آموزشي دانشگاه تبريز </w:t>
      </w:r>
    </w:p>
    <w:p w:rsidR="00E952A7" w:rsidRPr="001D5EBF" w:rsidRDefault="00E952A7" w:rsidP="00E952A7">
      <w:pPr>
        <w:tabs>
          <w:tab w:val="left" w:pos="376"/>
        </w:tabs>
        <w:spacing w:line="276" w:lineRule="auto"/>
        <w:jc w:val="both"/>
        <w:rPr>
          <w:rFonts w:ascii="IPT Traffic" w:hAnsi="IPT Traffic" w:hint="cs"/>
          <w:sz w:val="10"/>
          <w:szCs w:val="10"/>
          <w:rtl/>
          <w:lang w:bidi="fa-IR"/>
        </w:rPr>
      </w:pPr>
    </w:p>
    <w:p w:rsidR="00E952A7" w:rsidRPr="001D5EBF" w:rsidRDefault="00E952A7" w:rsidP="00E952A7">
      <w:pPr>
        <w:spacing w:line="276" w:lineRule="auto"/>
        <w:ind w:left="251"/>
        <w:jc w:val="lowKashida"/>
        <w:rPr>
          <w:sz w:val="26"/>
          <w:szCs w:val="26"/>
          <w:lang w:bidi="fa-IR"/>
        </w:rPr>
      </w:pPr>
    </w:p>
    <w:p w:rsidR="00237626" w:rsidRDefault="00E952A7" w:rsidP="009F44D5">
      <w:pPr>
        <w:spacing w:line="276" w:lineRule="auto"/>
        <w:ind w:left="251"/>
        <w:jc w:val="lowKashida"/>
      </w:pPr>
      <w:r w:rsidRPr="001D5EBF">
        <w:rPr>
          <w:rFonts w:hint="cs"/>
          <w:sz w:val="20"/>
          <w:szCs w:val="20"/>
          <w:rtl/>
          <w:lang w:bidi="fa-IR"/>
        </w:rPr>
        <w:t>ث/30</w:t>
      </w:r>
      <w:r w:rsidRPr="001D5EBF">
        <w:rPr>
          <w:rFonts w:hint="cs"/>
          <w:sz w:val="20"/>
          <w:szCs w:val="20"/>
          <w:rtl/>
          <w:lang w:bidi="fa-IR"/>
        </w:rPr>
        <w:t>درخواست تمديد سنوات</w:t>
      </w:r>
    </w:p>
    <w:sectPr w:rsidR="00237626" w:rsidSect="001D5EBF">
      <w:headerReference w:type="default" r:id="rId7"/>
      <w:footerReference w:type="default" r:id="rId8"/>
      <w:pgSz w:w="11907" w:h="16840" w:code="9"/>
      <w:pgMar w:top="2517" w:right="1418" w:bottom="902" w:left="1418" w:header="709" w:footer="4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13" w:rsidRDefault="001F0813" w:rsidP="001D5EBF">
      <w:r>
        <w:separator/>
      </w:r>
    </w:p>
  </w:endnote>
  <w:endnote w:type="continuationSeparator" w:id="0">
    <w:p w:rsidR="001F0813" w:rsidRDefault="001F0813" w:rsidP="001D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Traff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36" w:rsidRDefault="00E952A7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E9275" wp14:editId="57258392">
              <wp:simplePos x="0" y="0"/>
              <wp:positionH relativeFrom="column">
                <wp:posOffset>0</wp:posOffset>
              </wp:positionH>
              <wp:positionV relativeFrom="paragraph">
                <wp:posOffset>120650</wp:posOffset>
              </wp:positionV>
              <wp:extent cx="5600700" cy="635"/>
              <wp:effectExtent l="5080" t="8255" r="13970" b="101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4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" strokeweight=".5pt"/>
          </w:pict>
        </mc:Fallback>
      </mc:AlternateContent>
    </w:r>
  </w:p>
  <w:p w:rsidR="00823036" w:rsidRPr="00E952A7" w:rsidRDefault="001F0813" w:rsidP="003050D3">
    <w:pPr>
      <w:pStyle w:val="Footer"/>
      <w:jc w:val="center"/>
      <w:rPr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52A7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تبریز ـ  بلوار 29 بهمن ـ</w:t>
    </w:r>
    <w:r w:rsidRPr="00E952A7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952A7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دانشگاه تبریز، مديريت </w:t>
    </w:r>
    <w:r w:rsidRPr="00E952A7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امور</w:t>
    </w:r>
    <w:r w:rsidRPr="00E952A7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آموزشي ـ كد پستي</w:t>
    </w:r>
    <w:r w:rsidRPr="00E952A7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16471 </w:t>
    </w:r>
    <w:r w:rsidRPr="00E952A7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ـ 51666</w:t>
    </w:r>
  </w:p>
  <w:p w:rsidR="00823036" w:rsidRPr="00E952A7" w:rsidRDefault="001F0813" w:rsidP="003050D3">
    <w:pPr>
      <w:pStyle w:val="Footer"/>
      <w:tabs>
        <w:tab w:val="left" w:pos="2366"/>
        <w:tab w:val="center" w:pos="4535"/>
      </w:tabs>
      <w:jc w:val="center"/>
      <w:rPr>
        <w:sz w:val="20"/>
        <w:szCs w:val="20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52A7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تلفن : </w:t>
    </w:r>
    <w:r w:rsidRPr="00E952A7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3392423</w:t>
    </w:r>
    <w:r w:rsidRPr="00E952A7">
      <w:rPr>
        <w:rFonts w:hint="cs"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-0411   نمابر 3352256-0411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13" w:rsidRDefault="001F0813" w:rsidP="001D5EBF">
      <w:r>
        <w:separator/>
      </w:r>
    </w:p>
  </w:footnote>
  <w:footnote w:type="continuationSeparator" w:id="0">
    <w:p w:rsidR="001F0813" w:rsidRDefault="001F0813" w:rsidP="001D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F" w:rsidRPr="0072211B" w:rsidRDefault="00E952A7" w:rsidP="00B95CDF">
    <w:pPr>
      <w:pStyle w:val="Header"/>
      <w:rPr>
        <w:rtl/>
        <w:lang w:bidi="fa-IR"/>
      </w:rPr>
    </w:pPr>
    <w:r>
      <w:rPr>
        <w:noProof/>
        <w:rtl/>
        <w:lang w:bidi="fa-IR"/>
      </w:rPr>
      <w:drawing>
        <wp:anchor distT="0" distB="0" distL="114300" distR="114300" simplePos="0" relativeHeight="251660288" behindDoc="0" locked="0" layoutInCell="1" allowOverlap="1" wp14:anchorId="5EA78D78" wp14:editId="5CEB10E7">
          <wp:simplePos x="0" y="0"/>
          <wp:positionH relativeFrom="column">
            <wp:posOffset>1995170</wp:posOffset>
          </wp:positionH>
          <wp:positionV relativeFrom="paragraph">
            <wp:posOffset>-204470</wp:posOffset>
          </wp:positionV>
          <wp:extent cx="1454785" cy="1287145"/>
          <wp:effectExtent l="0" t="0" r="0" b="825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F465BB" wp14:editId="7AEF7B6A">
              <wp:simplePos x="0" y="0"/>
              <wp:positionH relativeFrom="column">
                <wp:posOffset>4000500</wp:posOffset>
              </wp:positionH>
              <wp:positionV relativeFrom="paragraph">
                <wp:posOffset>386080</wp:posOffset>
              </wp:positionV>
              <wp:extent cx="1714500" cy="34290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E952A7" w:rsidRDefault="001F0813" w:rsidP="005F66B7">
                          <w:pPr>
                            <w:jc w:val="lowKashida"/>
                            <w:rPr>
                              <w:rFonts w:ascii="IranNastaliq" w:hAnsi="IranNastaliq"/>
                              <w:sz w:val="24"/>
                              <w:szCs w:val="24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952A7">
                            <w:rPr>
                              <w:rFonts w:ascii="IranNastaliq" w:hAnsi="IranNastaliq"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15pt;margin-top:30.4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I8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" stroked="f">
              <v:textbox>
                <w:txbxContent>
                  <w:p w:rsidR="005F66B7" w:rsidRPr="00E952A7" w:rsidRDefault="001F0813" w:rsidP="005F66B7">
                    <w:pPr>
                      <w:jc w:val="lowKashida"/>
                      <w:rPr>
                        <w:rFonts w:ascii="IranNastaliq" w:hAnsi="IranNastaliq"/>
                        <w:sz w:val="24"/>
                        <w:szCs w:val="24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952A7">
                      <w:rPr>
                        <w:rFonts w:ascii="IranNastaliq" w:hAnsi="IranNastaliq"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امور آموزشي  </w:t>
                    </w:r>
                  </w:p>
                </w:txbxContent>
              </v:textbox>
            </v:shape>
          </w:pict>
        </mc:Fallback>
      </mc:AlternateContent>
    </w:r>
    <w:r w:rsidR="001F0813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6pt;height:45pt" o:ole="">
          <v:imagedata r:id="rId2" o:title=""/>
        </v:shape>
        <o:OLEObject Type="Embed" ProgID="MSPhotoEd.3" ShapeID="_x0000_i1025" DrawAspect="Content" ObjectID="_1478760557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A7"/>
    <w:rsid w:val="001D5EBF"/>
    <w:rsid w:val="001F0813"/>
    <w:rsid w:val="00237626"/>
    <w:rsid w:val="009F44D5"/>
    <w:rsid w:val="00D41606"/>
    <w:rsid w:val="00E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A7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2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2A7"/>
    <w:rPr>
      <w:rFonts w:ascii="Times New Roman" w:eastAsia="Times New Roman" w:hAnsi="Times New Roman" w:cs="B Nazanin"/>
      <w:b/>
      <w:bCs/>
      <w:lang w:bidi="ar-SA"/>
    </w:rPr>
  </w:style>
  <w:style w:type="paragraph" w:styleId="Footer">
    <w:name w:val="footer"/>
    <w:basedOn w:val="Normal"/>
    <w:link w:val="FooterChar"/>
    <w:rsid w:val="00E952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2A7"/>
    <w:rPr>
      <w:rFonts w:ascii="Times New Roman" w:eastAsia="Times New Roman" w:hAnsi="Times New Roman" w:cs="B Nazani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A7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2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2A7"/>
    <w:rPr>
      <w:rFonts w:ascii="Times New Roman" w:eastAsia="Times New Roman" w:hAnsi="Times New Roman" w:cs="B Nazanin"/>
      <w:b/>
      <w:bCs/>
      <w:lang w:bidi="ar-SA"/>
    </w:rPr>
  </w:style>
  <w:style w:type="paragraph" w:styleId="Footer">
    <w:name w:val="footer"/>
    <w:basedOn w:val="Normal"/>
    <w:link w:val="FooterChar"/>
    <w:rsid w:val="00E952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2A7"/>
    <w:rPr>
      <w:rFonts w:ascii="Times New Roman" w:eastAsia="Times New Roman" w:hAnsi="Times New Roman" w:cs="B Nazani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kh-shekhzadeh</dc:creator>
  <cp:lastModifiedBy>kh-shekhzadeh</cp:lastModifiedBy>
  <cp:revision>3</cp:revision>
  <dcterms:created xsi:type="dcterms:W3CDTF">2014-11-29T06:25:00Z</dcterms:created>
  <dcterms:modified xsi:type="dcterms:W3CDTF">2014-11-29T06:33:00Z</dcterms:modified>
</cp:coreProperties>
</file>